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B01B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20317A15" w:rsidR="00D54FB7" w:rsidRPr="00674A26" w:rsidRDefault="006F33EC" w:rsidP="00D54FB7">
      <w:pPr>
        <w:spacing w:after="0" w:line="276" w:lineRule="auto"/>
        <w:jc w:val="both"/>
        <w:rPr>
          <w:rFonts w:ascii="Arial" w:hAnsi="Arial" w:cs="Arial"/>
          <w:sz w:val="24"/>
          <w:szCs w:val="24"/>
          <w:lang w:val="el-GR"/>
        </w:rPr>
      </w:pPr>
      <w:r w:rsidRPr="00AF4710">
        <w:rPr>
          <w:rFonts w:ascii="Arial" w:hAnsi="Arial" w:cs="Arial"/>
          <w:sz w:val="24"/>
          <w:szCs w:val="24"/>
          <w:lang w:val="el-GR"/>
        </w:rPr>
        <w:t>11</w:t>
      </w:r>
      <w:r w:rsidR="00F22FFA" w:rsidRPr="00AF4710">
        <w:rPr>
          <w:rFonts w:ascii="Arial" w:hAnsi="Arial" w:cs="Arial"/>
          <w:sz w:val="24"/>
          <w:szCs w:val="24"/>
          <w:lang w:val="el-GR"/>
        </w:rPr>
        <w:t xml:space="preserve"> </w:t>
      </w:r>
      <w:r w:rsidR="00F22FFA">
        <w:rPr>
          <w:rFonts w:ascii="Arial" w:hAnsi="Arial" w:cs="Arial"/>
          <w:sz w:val="24"/>
          <w:szCs w:val="24"/>
          <w:lang w:val="el-GR"/>
        </w:rPr>
        <w:t>Μαρτίου</w:t>
      </w:r>
      <w:r w:rsidR="00D54FB7" w:rsidRPr="00674A26">
        <w:rPr>
          <w:rFonts w:ascii="Arial" w:hAnsi="Arial" w:cs="Arial"/>
          <w:sz w:val="24"/>
          <w:szCs w:val="24"/>
          <w:lang w:val="el-GR"/>
        </w:rPr>
        <w:t xml:space="preserve">, 2021  </w:t>
      </w:r>
    </w:p>
    <w:p w14:paraId="2B13CBF4" w14:textId="56D12EF6"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1F50B466" w:rsidR="006A5A67" w:rsidRDefault="00DE3B72" w:rsidP="006F33E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F4710">
        <w:rPr>
          <w:rFonts w:ascii="Arial" w:hAnsi="Arial" w:cs="Arial"/>
          <w:b/>
          <w:bCs/>
          <w:sz w:val="24"/>
          <w:szCs w:val="24"/>
          <w:u w:val="single"/>
          <w:lang w:val="el-GR"/>
        </w:rPr>
        <w:t>2</w:t>
      </w:r>
      <w:r w:rsidR="006F33EC">
        <w:rPr>
          <w:rFonts w:ascii="Arial" w:hAnsi="Arial" w:cs="Arial"/>
          <w:b/>
          <w:bCs/>
          <w:sz w:val="24"/>
          <w:szCs w:val="24"/>
          <w:u w:val="single"/>
          <w:lang w:val="el-GR"/>
        </w:rPr>
        <w:t xml:space="preserve"> </w:t>
      </w:r>
      <w:r w:rsidR="00AF4710">
        <w:rPr>
          <w:rFonts w:ascii="Arial" w:hAnsi="Arial" w:cs="Arial"/>
          <w:b/>
          <w:bCs/>
          <w:sz w:val="24"/>
          <w:szCs w:val="24"/>
          <w:u w:val="single"/>
          <w:lang w:val="el-GR"/>
        </w:rPr>
        <w:t>–</w:t>
      </w:r>
      <w:r w:rsidR="006F33EC">
        <w:rPr>
          <w:rFonts w:ascii="Arial" w:hAnsi="Arial" w:cs="Arial"/>
          <w:b/>
          <w:bCs/>
          <w:sz w:val="24"/>
          <w:szCs w:val="24"/>
          <w:u w:val="single"/>
          <w:lang w:val="el-GR"/>
        </w:rPr>
        <w:t xml:space="preserve"> </w:t>
      </w:r>
      <w:r w:rsidR="00AF4710">
        <w:rPr>
          <w:rFonts w:ascii="Arial" w:hAnsi="Arial" w:cs="Arial"/>
          <w:b/>
          <w:bCs/>
          <w:sz w:val="24"/>
          <w:szCs w:val="24"/>
          <w:u w:val="single"/>
          <w:lang w:val="el-GR"/>
        </w:rPr>
        <w:t>Σύλληψη ανήλικης για υποθέσεις διαρρήξεων και κλοπών</w:t>
      </w:r>
      <w:r w:rsidR="006F33EC">
        <w:rPr>
          <w:rFonts w:ascii="Arial" w:hAnsi="Arial" w:cs="Arial"/>
          <w:b/>
          <w:bCs/>
          <w:sz w:val="24"/>
          <w:szCs w:val="24"/>
          <w:u w:val="single"/>
          <w:lang w:val="el-GR"/>
        </w:rPr>
        <w:t xml:space="preserve"> </w:t>
      </w:r>
    </w:p>
    <w:p w14:paraId="4BEF0638" w14:textId="267DF626" w:rsidR="006F33EC" w:rsidRDefault="006F33EC" w:rsidP="006F33EC">
      <w:pPr>
        <w:pStyle w:val="NoSpacing"/>
        <w:spacing w:line="276" w:lineRule="auto"/>
        <w:jc w:val="both"/>
        <w:rPr>
          <w:rFonts w:ascii="Arial" w:hAnsi="Arial" w:cs="Arial"/>
          <w:bCs/>
          <w:sz w:val="24"/>
          <w:szCs w:val="24"/>
          <w:lang w:val="el-GR"/>
        </w:rPr>
      </w:pPr>
    </w:p>
    <w:p w14:paraId="49578011" w14:textId="03CCA9F4" w:rsidR="006F33EC" w:rsidRDefault="006F33EC" w:rsidP="004E5ACE">
      <w:pPr>
        <w:pStyle w:val="NoSpacing"/>
        <w:spacing w:line="276" w:lineRule="auto"/>
        <w:jc w:val="both"/>
        <w:rPr>
          <w:rFonts w:ascii="Arial" w:hAnsi="Arial" w:cs="Arial"/>
          <w:bCs/>
          <w:sz w:val="24"/>
          <w:szCs w:val="24"/>
          <w:lang w:val="el-GR"/>
        </w:rPr>
      </w:pPr>
      <w:r>
        <w:rPr>
          <w:rFonts w:ascii="Arial" w:hAnsi="Arial" w:cs="Arial"/>
          <w:bCs/>
          <w:sz w:val="24"/>
          <w:szCs w:val="24"/>
          <w:lang w:val="el-GR"/>
        </w:rPr>
        <w:tab/>
      </w:r>
      <w:r w:rsidR="004E5ACE">
        <w:rPr>
          <w:rFonts w:ascii="Arial" w:hAnsi="Arial" w:cs="Arial"/>
          <w:bCs/>
          <w:sz w:val="24"/>
          <w:szCs w:val="24"/>
          <w:lang w:val="el-GR"/>
        </w:rPr>
        <w:t xml:space="preserve">Συνελήφθη χθες το απόγευμα βάσει δικαστικού εντάλματος και τέθηκε υπό κράτηση ανήλικη κάτοικος της επαρχίας Λεμεσού, για διευκόλυνση των ανακρίσεων σχετικά με </w:t>
      </w:r>
      <w:r w:rsidR="00F16E8B">
        <w:rPr>
          <w:rFonts w:ascii="Arial" w:hAnsi="Arial" w:cs="Arial"/>
          <w:bCs/>
          <w:sz w:val="24"/>
          <w:szCs w:val="24"/>
          <w:lang w:val="el-GR"/>
        </w:rPr>
        <w:t xml:space="preserve">τρεις </w:t>
      </w:r>
      <w:r w:rsidR="004E5ACE">
        <w:rPr>
          <w:rFonts w:ascii="Arial" w:hAnsi="Arial" w:cs="Arial"/>
          <w:bCs/>
          <w:sz w:val="24"/>
          <w:szCs w:val="24"/>
          <w:lang w:val="el-GR"/>
        </w:rPr>
        <w:t xml:space="preserve">διερευνώμενες υποθέσεις διαρρήξεων και κλοπών, που διαπράχθηκαν </w:t>
      </w:r>
      <w:r w:rsidR="00F16E8B">
        <w:rPr>
          <w:rFonts w:ascii="Arial" w:hAnsi="Arial" w:cs="Arial"/>
          <w:bCs/>
          <w:sz w:val="24"/>
          <w:szCs w:val="24"/>
          <w:lang w:val="el-GR"/>
        </w:rPr>
        <w:t xml:space="preserve">μεταξύ των ημερομηνιών 9 – 10/3/2021 στη Λεμεσό. </w:t>
      </w:r>
    </w:p>
    <w:p w14:paraId="5DA0999B" w14:textId="77777777" w:rsidR="000B01B1" w:rsidRDefault="000B01B1" w:rsidP="004E5ACE">
      <w:pPr>
        <w:pStyle w:val="NoSpacing"/>
        <w:spacing w:line="276" w:lineRule="auto"/>
        <w:jc w:val="both"/>
        <w:rPr>
          <w:rFonts w:ascii="Arial" w:hAnsi="Arial" w:cs="Arial"/>
          <w:bCs/>
          <w:sz w:val="24"/>
          <w:szCs w:val="24"/>
          <w:lang w:val="el-GR"/>
        </w:rPr>
      </w:pPr>
    </w:p>
    <w:p w14:paraId="4B4FA4BF" w14:textId="77777777" w:rsidR="00F16E8B" w:rsidRDefault="00F16E8B" w:rsidP="004E5ACE">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Στο πλαίσιο διερεύνησης των πιο πάνω υποθέσεων, προέκυψε μαρτυρία εναντίον της ανήλικης η οποία εντοπίστηκε από περίπολο της Αστυνομίας σε δρόμο στη Λεμεσό. </w:t>
      </w:r>
    </w:p>
    <w:p w14:paraId="707F3E37" w14:textId="7531B056" w:rsidR="00F16E8B" w:rsidRDefault="00F16E8B" w:rsidP="004E5ACE">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Τα μέλη της Αστυνομίας ανέκοψαν την ανήλικη και σε έλεγχο που διενεργήθηκε σε τσάντα που είχε στην κατοχή της, εντοπίστηκαν διάφορα αντικείμενα για τα οποία δεν ήταν σε θέση να δώσει ικανοποιητικές εξηγήσεις. </w:t>
      </w:r>
    </w:p>
    <w:p w14:paraId="0E46DC11" w14:textId="77777777" w:rsidR="000B01B1" w:rsidRDefault="000B01B1" w:rsidP="004E5ACE">
      <w:pPr>
        <w:pStyle w:val="NoSpacing"/>
        <w:spacing w:line="276" w:lineRule="auto"/>
        <w:jc w:val="both"/>
        <w:rPr>
          <w:rFonts w:ascii="Arial" w:hAnsi="Arial" w:cs="Arial"/>
          <w:bCs/>
          <w:sz w:val="24"/>
          <w:szCs w:val="24"/>
          <w:lang w:val="el-GR"/>
        </w:rPr>
      </w:pPr>
    </w:p>
    <w:p w14:paraId="21DABC7C" w14:textId="21E7D4A7" w:rsidR="00F16E8B" w:rsidRPr="004E5ACE" w:rsidRDefault="00F16E8B" w:rsidP="004E5ACE">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Η νεαρή τέθηκε υπό κράτηση ενώ το ΤΑΕ Λεμεσού, σε συνεργασία με την ΥΚΑΝ (Κλιμάκιο Λεμεσού) και τον Αστυνομικό Σταθμό Πολεμιδιών συνεχίζουν τις εξετάσεις.  </w:t>
      </w:r>
    </w:p>
    <w:p w14:paraId="20CC148E" w14:textId="77777777" w:rsidR="006F33EC" w:rsidRPr="007B32FE" w:rsidRDefault="006F33EC" w:rsidP="006F33EC">
      <w:pPr>
        <w:pStyle w:val="NoSpacing"/>
        <w:spacing w:line="276" w:lineRule="auto"/>
        <w:jc w:val="center"/>
        <w:rPr>
          <w:rFonts w:ascii="Arial" w:hAnsi="Arial" w:cs="Arial"/>
          <w:b/>
          <w:bCs/>
          <w:sz w:val="24"/>
          <w:szCs w:val="24"/>
          <w:u w:val="single"/>
          <w:lang w:val="el-GR"/>
        </w:rPr>
      </w:pPr>
    </w:p>
    <w:p w14:paraId="57769106" w14:textId="7AA66C1E" w:rsidR="006F33EC" w:rsidRDefault="006F33EC" w:rsidP="00A618C0">
      <w:pPr>
        <w:spacing w:after="0" w:line="276" w:lineRule="auto"/>
        <w:ind w:firstLine="720"/>
        <w:jc w:val="both"/>
        <w:rPr>
          <w:rFonts w:ascii="Arial" w:hAnsi="Arial" w:cs="Arial"/>
          <w:b/>
          <w:color w:val="000000"/>
          <w:sz w:val="24"/>
          <w:szCs w:val="24"/>
          <w:u w:val="single"/>
          <w:lang w:val="el-GR"/>
        </w:rPr>
      </w:pPr>
    </w:p>
    <w:p w14:paraId="5D8EAC0A" w14:textId="456AE043" w:rsidR="006F33EC" w:rsidRDefault="006F33EC" w:rsidP="00A618C0">
      <w:pPr>
        <w:spacing w:after="0" w:line="276" w:lineRule="auto"/>
        <w:ind w:firstLine="720"/>
        <w:jc w:val="both"/>
        <w:rPr>
          <w:rFonts w:ascii="Arial" w:hAnsi="Arial" w:cs="Arial"/>
          <w:b/>
          <w:color w:val="000000"/>
          <w:sz w:val="24"/>
          <w:szCs w:val="24"/>
          <w:u w:val="single"/>
          <w:lang w:val="el-GR"/>
        </w:rPr>
      </w:pPr>
    </w:p>
    <w:p w14:paraId="302A4202" w14:textId="60330E22" w:rsidR="006F33EC" w:rsidRDefault="006F33EC" w:rsidP="00A618C0">
      <w:pPr>
        <w:spacing w:after="0" w:line="276" w:lineRule="auto"/>
        <w:ind w:firstLine="720"/>
        <w:jc w:val="both"/>
        <w:rPr>
          <w:rFonts w:ascii="Arial" w:hAnsi="Arial" w:cs="Arial"/>
          <w:b/>
          <w:color w:val="000000"/>
          <w:sz w:val="24"/>
          <w:szCs w:val="24"/>
          <w:u w:val="single"/>
          <w:lang w:val="el-GR"/>
        </w:rPr>
      </w:pPr>
    </w:p>
    <w:p w14:paraId="21B20C2A" w14:textId="77777777" w:rsidR="006F33EC" w:rsidRDefault="006F33EC" w:rsidP="00A618C0">
      <w:pPr>
        <w:spacing w:after="0" w:line="276" w:lineRule="auto"/>
        <w:ind w:firstLine="720"/>
        <w:jc w:val="both"/>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14912" w14:textId="77777777" w:rsidR="0046297D" w:rsidRDefault="0046297D" w:rsidP="00404DCD">
      <w:pPr>
        <w:spacing w:after="0" w:line="240" w:lineRule="auto"/>
      </w:pPr>
      <w:r>
        <w:separator/>
      </w:r>
    </w:p>
  </w:endnote>
  <w:endnote w:type="continuationSeparator" w:id="0">
    <w:p w14:paraId="780D7C87" w14:textId="77777777" w:rsidR="0046297D" w:rsidRDefault="0046297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B01B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B01B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7B283" w14:textId="77777777" w:rsidR="0046297D" w:rsidRDefault="0046297D" w:rsidP="00404DCD">
      <w:pPr>
        <w:spacing w:after="0" w:line="240" w:lineRule="auto"/>
      </w:pPr>
      <w:r>
        <w:separator/>
      </w:r>
    </w:p>
  </w:footnote>
  <w:footnote w:type="continuationSeparator" w:id="0">
    <w:p w14:paraId="49D652DD" w14:textId="77777777" w:rsidR="0046297D" w:rsidRDefault="0046297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618C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B01B1"/>
    <w:rsid w:val="000C4133"/>
    <w:rsid w:val="000F0DE2"/>
    <w:rsid w:val="001146B8"/>
    <w:rsid w:val="00126482"/>
    <w:rsid w:val="001676C1"/>
    <w:rsid w:val="001754CE"/>
    <w:rsid w:val="00192C96"/>
    <w:rsid w:val="00192FD6"/>
    <w:rsid w:val="00195885"/>
    <w:rsid w:val="001A39B6"/>
    <w:rsid w:val="001B124E"/>
    <w:rsid w:val="001C3C06"/>
    <w:rsid w:val="001F47FF"/>
    <w:rsid w:val="0021063D"/>
    <w:rsid w:val="0021212C"/>
    <w:rsid w:val="00221350"/>
    <w:rsid w:val="00232EF4"/>
    <w:rsid w:val="00237EB9"/>
    <w:rsid w:val="00241382"/>
    <w:rsid w:val="002A36B7"/>
    <w:rsid w:val="002C7373"/>
    <w:rsid w:val="002D2AF6"/>
    <w:rsid w:val="002D2B6C"/>
    <w:rsid w:val="002E0F35"/>
    <w:rsid w:val="00313BCE"/>
    <w:rsid w:val="00320FCF"/>
    <w:rsid w:val="003215A4"/>
    <w:rsid w:val="00360C82"/>
    <w:rsid w:val="003640D2"/>
    <w:rsid w:val="0037600D"/>
    <w:rsid w:val="00385ECF"/>
    <w:rsid w:val="003E4843"/>
    <w:rsid w:val="003F28D6"/>
    <w:rsid w:val="00404DCD"/>
    <w:rsid w:val="004059E7"/>
    <w:rsid w:val="004141AB"/>
    <w:rsid w:val="00422117"/>
    <w:rsid w:val="00426350"/>
    <w:rsid w:val="0046297D"/>
    <w:rsid w:val="00471CB5"/>
    <w:rsid w:val="00472E46"/>
    <w:rsid w:val="004848E3"/>
    <w:rsid w:val="00484999"/>
    <w:rsid w:val="0049435F"/>
    <w:rsid w:val="004A703B"/>
    <w:rsid w:val="004D6C1B"/>
    <w:rsid w:val="004E5ACE"/>
    <w:rsid w:val="004E690F"/>
    <w:rsid w:val="0050342E"/>
    <w:rsid w:val="00504EE2"/>
    <w:rsid w:val="00570F0A"/>
    <w:rsid w:val="005E3408"/>
    <w:rsid w:val="005E47A9"/>
    <w:rsid w:val="005E60F2"/>
    <w:rsid w:val="00600878"/>
    <w:rsid w:val="00612C3B"/>
    <w:rsid w:val="00636DD6"/>
    <w:rsid w:val="006A5A67"/>
    <w:rsid w:val="006B0D81"/>
    <w:rsid w:val="006B24E3"/>
    <w:rsid w:val="006D694A"/>
    <w:rsid w:val="006E70F8"/>
    <w:rsid w:val="006F2CC6"/>
    <w:rsid w:val="006F33EC"/>
    <w:rsid w:val="00714C62"/>
    <w:rsid w:val="00742DB4"/>
    <w:rsid w:val="00746D20"/>
    <w:rsid w:val="00751061"/>
    <w:rsid w:val="00765D18"/>
    <w:rsid w:val="0078196F"/>
    <w:rsid w:val="00795115"/>
    <w:rsid w:val="007A0C22"/>
    <w:rsid w:val="007B2A4A"/>
    <w:rsid w:val="007B32FE"/>
    <w:rsid w:val="007F6141"/>
    <w:rsid w:val="008104AE"/>
    <w:rsid w:val="008C3419"/>
    <w:rsid w:val="008D0965"/>
    <w:rsid w:val="0093510B"/>
    <w:rsid w:val="00955499"/>
    <w:rsid w:val="00996092"/>
    <w:rsid w:val="009B30D1"/>
    <w:rsid w:val="009B4EDD"/>
    <w:rsid w:val="009C570B"/>
    <w:rsid w:val="00A30B08"/>
    <w:rsid w:val="00A618C0"/>
    <w:rsid w:val="00A93AE2"/>
    <w:rsid w:val="00AE2A33"/>
    <w:rsid w:val="00AF4710"/>
    <w:rsid w:val="00AF65D5"/>
    <w:rsid w:val="00B10ADB"/>
    <w:rsid w:val="00B36715"/>
    <w:rsid w:val="00B62CBA"/>
    <w:rsid w:val="00B66E36"/>
    <w:rsid w:val="00BB1A70"/>
    <w:rsid w:val="00BB37AA"/>
    <w:rsid w:val="00BB4DCE"/>
    <w:rsid w:val="00BE6601"/>
    <w:rsid w:val="00BF41AD"/>
    <w:rsid w:val="00C141EA"/>
    <w:rsid w:val="00C8195C"/>
    <w:rsid w:val="00C95152"/>
    <w:rsid w:val="00CA298E"/>
    <w:rsid w:val="00CA4376"/>
    <w:rsid w:val="00CC0EA3"/>
    <w:rsid w:val="00CC356E"/>
    <w:rsid w:val="00D00251"/>
    <w:rsid w:val="00D05CA0"/>
    <w:rsid w:val="00D54FB7"/>
    <w:rsid w:val="00D614E3"/>
    <w:rsid w:val="00D6514A"/>
    <w:rsid w:val="00D76280"/>
    <w:rsid w:val="00D9066D"/>
    <w:rsid w:val="00DB7912"/>
    <w:rsid w:val="00DE3B72"/>
    <w:rsid w:val="00DE6F76"/>
    <w:rsid w:val="00E05146"/>
    <w:rsid w:val="00E12E9A"/>
    <w:rsid w:val="00E20D90"/>
    <w:rsid w:val="00E229E2"/>
    <w:rsid w:val="00E25788"/>
    <w:rsid w:val="00E526B4"/>
    <w:rsid w:val="00E67BC3"/>
    <w:rsid w:val="00EB5880"/>
    <w:rsid w:val="00EE3C78"/>
    <w:rsid w:val="00EF142B"/>
    <w:rsid w:val="00EF18DA"/>
    <w:rsid w:val="00F0359E"/>
    <w:rsid w:val="00F11CB9"/>
    <w:rsid w:val="00F16E8B"/>
    <w:rsid w:val="00F21F96"/>
    <w:rsid w:val="00F22FFA"/>
    <w:rsid w:val="00F464D2"/>
    <w:rsid w:val="00F5348F"/>
    <w:rsid w:val="00F70682"/>
    <w:rsid w:val="00F96118"/>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8F21E-A91B-46B5-90C5-AD5D0093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2021-03-11T05:32:00Z</cp:lastPrinted>
  <dcterms:created xsi:type="dcterms:W3CDTF">2021-03-11T05:45:00Z</dcterms:created>
  <dcterms:modified xsi:type="dcterms:W3CDTF">2021-03-11T05:45:00Z</dcterms:modified>
</cp:coreProperties>
</file>